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DFD" w:rsidRPr="00B21DFD" w:rsidRDefault="00B21DFD" w:rsidP="00B21DFD">
      <w:pPr>
        <w:spacing w:after="240"/>
        <w:rPr>
          <w:rFonts w:ascii="Times" w:eastAsia="Times New Roman" w:hAnsi="Times" w:cs="Times New Roman"/>
          <w:color w:val="8E8E8E"/>
          <w:sz w:val="20"/>
          <w:szCs w:val="20"/>
        </w:rPr>
      </w:pP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>Willow River Parent Group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Meeting Notes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November 17, 2014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Call to Order 6:30</w:t>
      </w:r>
    </w:p>
    <w:p w:rsidR="00B21DFD" w:rsidRPr="00B21DFD" w:rsidRDefault="00B21DFD" w:rsidP="00B21DFD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color w:val="8E8E8E"/>
          <w:sz w:val="20"/>
          <w:szCs w:val="20"/>
        </w:rPr>
      </w:pP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>Board Reports</w:t>
      </w:r>
    </w:p>
    <w:p w:rsidR="000619C9" w:rsidRDefault="00B21DFD" w:rsidP="00B21DFD"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 xml:space="preserve">         No new reports; Treasurer and Volunteer Coordinator are needed </w:t>
      </w:r>
      <w:proofErr w:type="gramStart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>for  </w:t>
      </w:r>
      <w:proofErr w:type="gramEnd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next year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2.   Fundraiser Recap 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Chip Shoppe made $14,340.00.  Good numbers and good participation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B21DFD">
        <w:rPr>
          <w:rFonts w:ascii="Times" w:eastAsia="Times New Roman" w:hAnsi="Times" w:cs="Times New Roman"/>
          <w:color w:val="8E8E8E"/>
          <w:sz w:val="16"/>
          <w:szCs w:val="16"/>
        </w:rPr>
        <w:br/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3.   Camp St. Croix Presentation- Mrs. </w:t>
      </w:r>
      <w:proofErr w:type="spellStart"/>
      <w:proofErr w:type="gramStart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>Dobberstein</w:t>
      </w:r>
      <w:proofErr w:type="spellEnd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 xml:space="preserve"> ,</w:t>
      </w:r>
      <w:proofErr w:type="gramEnd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 xml:space="preserve"> 5th grade teacher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       -A very positive and bonding experience for the 5th graders!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      -Cost of trip was $8,000.  In the 6 years Willow has done this there </w:t>
      </w:r>
      <w:proofErr w:type="gramStart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>has   </w:t>
      </w:r>
      <w:proofErr w:type="gramEnd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been zero out of pocket expense for parents.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       -Most of the money is raised through Dick’s Fundraiser. Students </w:t>
      </w:r>
      <w:proofErr w:type="gramStart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>are  </w:t>
      </w:r>
      <w:proofErr w:type="gramEnd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           given tickets in Feb/March and are encouraged to sell at least 10  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           tickets. Tickets are sold during the month of April and are $7.50.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$2.50 goes back to Dick’s and $5.00 goes to WRPG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4.  Referendum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-District is seeking feedback at: </w:t>
      </w:r>
      <w:hyperlink r:id="rId6" w:tooltip="" w:history="1">
        <w:r w:rsidRPr="00B21DFD">
          <w:rPr>
            <w:rFonts w:ascii="Times" w:eastAsia="Times New Roman" w:hAnsi="Times" w:cs="Times New Roman"/>
            <w:color w:val="0000FF"/>
            <w:sz w:val="20"/>
            <w:szCs w:val="20"/>
            <w:u w:val="single"/>
          </w:rPr>
          <w:t>connections@hudson.k12.wi.us</w:t>
        </w:r>
      </w:hyperlink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 xml:space="preserve">-Board Work Session is November 24th at River Crest at 6pm and </w:t>
      </w:r>
      <w:proofErr w:type="gramStart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>is   </w:t>
      </w:r>
      <w:proofErr w:type="gramEnd"/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            open to the public (other topics will be discussed)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-Three School Board seats are up for reelection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-School Board meeting December 9, 6:30pm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B21DFD">
        <w:rPr>
          <w:rFonts w:ascii="Times" w:eastAsia="Times New Roman" w:hAnsi="Times" w:cs="Times New Roman"/>
          <w:color w:val="8E8E8E"/>
          <w:sz w:val="16"/>
          <w:szCs w:val="16"/>
        </w:rPr>
        <w:br/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5.  </w:t>
      </w:r>
      <w:r w:rsidRPr="00B21DFD">
        <w:rPr>
          <w:rFonts w:ascii="Times" w:eastAsia="Times New Roman" w:hAnsi="Times" w:cs="Times New Roman"/>
          <w:color w:val="8E8E8E"/>
          <w:sz w:val="16"/>
          <w:szCs w:val="16"/>
        </w:rPr>
        <w:t xml:space="preserve"> 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t>Upcoming Events: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Spirit Wear Orders due Friday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Freestyle, December 3rd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Culvers, December 8th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Limo Lunch, December 10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Teacher Cookie Exchange, December 10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Holiday Workshop, December 18-19 (during lunches)</w:t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</w:r>
      <w:r w:rsidRPr="00B21DFD">
        <w:rPr>
          <w:rFonts w:ascii="Times" w:eastAsia="Times New Roman" w:hAnsi="Times" w:cs="Times New Roman"/>
          <w:color w:val="8E8E8E"/>
          <w:sz w:val="20"/>
          <w:szCs w:val="20"/>
        </w:rPr>
        <w:br/>
        <w:t>NEXT MEETING, January 12th</w:t>
      </w:r>
      <w:bookmarkStart w:id="0" w:name="_GoBack"/>
      <w:bookmarkEnd w:id="0"/>
    </w:p>
    <w:sectPr w:rsidR="000619C9" w:rsidSect="00061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6340"/>
    <w:multiLevelType w:val="multilevel"/>
    <w:tmpl w:val="DA08E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DFD"/>
    <w:rsid w:val="000619C9"/>
    <w:rsid w:val="00B21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36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D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21D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onnections@hudson.k12.wi.us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1272</Characters>
  <Application>Microsoft Macintosh Word</Application>
  <DocSecurity>0</DocSecurity>
  <Lines>318</Lines>
  <Paragraphs>111</Paragraphs>
  <ScaleCrop>false</ScaleCrop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Witthuhn</dc:creator>
  <cp:keywords/>
  <dc:description/>
  <cp:lastModifiedBy>Gretchen Witthuhn</cp:lastModifiedBy>
  <cp:revision>1</cp:revision>
  <dcterms:created xsi:type="dcterms:W3CDTF">2015-05-19T16:13:00Z</dcterms:created>
  <dcterms:modified xsi:type="dcterms:W3CDTF">2015-05-19T16:13:00Z</dcterms:modified>
</cp:coreProperties>
</file>