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923" w:rsidRPr="000F2923" w:rsidRDefault="000F2923" w:rsidP="000F2923">
      <w:pPr>
        <w:spacing w:after="240"/>
        <w:rPr>
          <w:rFonts w:ascii="Times" w:eastAsia="Times New Roman" w:hAnsi="Times" w:cs="Times New Roman"/>
          <w:color w:val="8E8E8E"/>
          <w:sz w:val="20"/>
          <w:szCs w:val="20"/>
        </w:rPr>
      </w:pPr>
      <w:r w:rsidRPr="000F2923">
        <w:rPr>
          <w:rFonts w:ascii="Times" w:eastAsia="Times New Roman" w:hAnsi="Times" w:cs="Times New Roman"/>
          <w:color w:val="8E8E8E"/>
          <w:sz w:val="20"/>
          <w:szCs w:val="20"/>
        </w:rPr>
        <w:t>Willow River Parent Group</w:t>
      </w:r>
      <w:r w:rsidRPr="000F2923">
        <w:rPr>
          <w:rFonts w:ascii="Times" w:eastAsia="Times New Roman" w:hAnsi="Times" w:cs="Times New Roman"/>
          <w:color w:val="8E8E8E"/>
          <w:sz w:val="20"/>
          <w:szCs w:val="20"/>
        </w:rPr>
        <w:br/>
        <w:t>Meeting Notes</w:t>
      </w:r>
      <w:r w:rsidRPr="000F2923">
        <w:rPr>
          <w:rFonts w:ascii="Times" w:eastAsia="Times New Roman" w:hAnsi="Times" w:cs="Times New Roman"/>
          <w:color w:val="8E8E8E"/>
          <w:sz w:val="20"/>
          <w:szCs w:val="20"/>
        </w:rPr>
        <w:br/>
        <w:t>January 13, 2014</w:t>
      </w:r>
      <w:r w:rsidRPr="000F2923">
        <w:rPr>
          <w:rFonts w:ascii="Times" w:eastAsia="Times New Roman" w:hAnsi="Times" w:cs="Times New Roman"/>
          <w:color w:val="8E8E8E"/>
          <w:sz w:val="20"/>
          <w:szCs w:val="20"/>
        </w:rPr>
        <w:br/>
      </w:r>
      <w:r w:rsidRPr="000F2923">
        <w:rPr>
          <w:rFonts w:ascii="Times" w:eastAsia="Times New Roman" w:hAnsi="Times" w:cs="Times New Roman"/>
          <w:color w:val="8E8E8E"/>
          <w:sz w:val="20"/>
          <w:szCs w:val="20"/>
        </w:rPr>
        <w:br/>
        <w:t xml:space="preserve">23 Adults (+children), Board, Mrs. </w:t>
      </w:r>
      <w:proofErr w:type="spellStart"/>
      <w:r w:rsidRPr="000F2923">
        <w:rPr>
          <w:rFonts w:ascii="Times" w:eastAsia="Times New Roman" w:hAnsi="Times" w:cs="Times New Roman"/>
          <w:color w:val="8E8E8E"/>
          <w:sz w:val="20"/>
          <w:szCs w:val="20"/>
        </w:rPr>
        <w:t>Osterhues</w:t>
      </w:r>
      <w:proofErr w:type="spellEnd"/>
      <w:r w:rsidRPr="000F2923">
        <w:rPr>
          <w:rFonts w:ascii="Times" w:eastAsia="Times New Roman" w:hAnsi="Times" w:cs="Times New Roman"/>
          <w:color w:val="8E8E8E"/>
          <w:sz w:val="20"/>
          <w:szCs w:val="20"/>
        </w:rPr>
        <w:t xml:space="preserve"> present </w:t>
      </w:r>
      <w:r w:rsidRPr="000F2923">
        <w:rPr>
          <w:rFonts w:ascii="Times" w:eastAsia="Times New Roman" w:hAnsi="Times" w:cs="Times New Roman"/>
          <w:color w:val="8E8E8E"/>
          <w:sz w:val="20"/>
          <w:szCs w:val="20"/>
        </w:rPr>
        <w:br/>
      </w:r>
      <w:r w:rsidRPr="000F2923">
        <w:rPr>
          <w:rFonts w:ascii="Times" w:eastAsia="Times New Roman" w:hAnsi="Times" w:cs="Times New Roman"/>
          <w:color w:val="8E8E8E"/>
          <w:sz w:val="20"/>
          <w:szCs w:val="20"/>
        </w:rPr>
        <w:br/>
        <w:t>Call to Order 6:28</w:t>
      </w:r>
    </w:p>
    <w:p w:rsidR="000F2923" w:rsidRPr="000F2923" w:rsidRDefault="000F2923" w:rsidP="000F2923">
      <w:pPr>
        <w:numPr>
          <w:ilvl w:val="0"/>
          <w:numId w:val="1"/>
        </w:numPr>
        <w:spacing w:before="100" w:beforeAutospacing="1" w:after="100" w:afterAutospacing="1"/>
        <w:rPr>
          <w:rFonts w:ascii="Times" w:eastAsia="Times New Roman" w:hAnsi="Times" w:cs="Times New Roman"/>
          <w:color w:val="8E8E8E"/>
          <w:sz w:val="20"/>
          <w:szCs w:val="20"/>
        </w:rPr>
      </w:pPr>
      <w:r w:rsidRPr="000F2923">
        <w:rPr>
          <w:rFonts w:ascii="Times" w:eastAsia="Times New Roman" w:hAnsi="Times" w:cs="Times New Roman"/>
          <w:color w:val="8E8E8E"/>
          <w:sz w:val="20"/>
          <w:szCs w:val="20"/>
        </w:rPr>
        <w:t>School Board Presentation: Jim Erickson                                                                                               Secondary Space for Learning- Three options are presented to Hudson     residents to meet the needs for our children and growing community</w:t>
      </w:r>
    </w:p>
    <w:p w:rsidR="000619C9" w:rsidRDefault="000F2923" w:rsidP="000F2923">
      <w:r w:rsidRPr="000F2923">
        <w:rPr>
          <w:rFonts w:ascii="Times" w:eastAsia="Times New Roman" w:hAnsi="Times" w:cs="Times New Roman"/>
          <w:color w:val="8E8E8E"/>
          <w:sz w:val="20"/>
          <w:szCs w:val="20"/>
        </w:rPr>
        <w:br/>
        <w:t>           Option 1. Construct a new 3 year High School for grades 10-12; Convert current HS to grades 8-9</w:t>
      </w:r>
      <w:proofErr w:type="gramStart"/>
      <w:r w:rsidRPr="000F2923">
        <w:rPr>
          <w:rFonts w:ascii="Times" w:eastAsia="Times New Roman" w:hAnsi="Times" w:cs="Times New Roman"/>
          <w:color w:val="8E8E8E"/>
          <w:sz w:val="20"/>
          <w:szCs w:val="20"/>
        </w:rPr>
        <w:t>;     Convert</w:t>
      </w:r>
      <w:proofErr w:type="gramEnd"/>
      <w:r w:rsidRPr="000F2923">
        <w:rPr>
          <w:rFonts w:ascii="Times" w:eastAsia="Times New Roman" w:hAnsi="Times" w:cs="Times New Roman"/>
          <w:color w:val="8E8E8E"/>
          <w:sz w:val="20"/>
          <w:szCs w:val="20"/>
        </w:rPr>
        <w:t xml:space="preserve"> current MS to grades 6-7</w:t>
      </w:r>
      <w:r w:rsidRPr="000F2923">
        <w:rPr>
          <w:rFonts w:ascii="Times" w:eastAsia="Times New Roman" w:hAnsi="Times" w:cs="Times New Roman"/>
          <w:color w:val="8E8E8E"/>
          <w:sz w:val="20"/>
          <w:szCs w:val="20"/>
        </w:rPr>
        <w:br/>
      </w:r>
      <w:r w:rsidRPr="000F2923">
        <w:rPr>
          <w:rFonts w:ascii="Times" w:eastAsia="Times New Roman" w:hAnsi="Times" w:cs="Times New Roman"/>
          <w:color w:val="8E8E8E"/>
          <w:sz w:val="20"/>
          <w:szCs w:val="20"/>
        </w:rPr>
        <w:br/>
        <w:t>           Option 2: Construct a new 3 year High School for grades 10-12; Convert current HS to grades 6-9; Convert current MS to grades 6-9</w:t>
      </w:r>
      <w:r w:rsidRPr="000F2923">
        <w:rPr>
          <w:rFonts w:ascii="Times" w:eastAsia="Times New Roman" w:hAnsi="Times" w:cs="Times New Roman"/>
          <w:color w:val="8E8E8E"/>
          <w:sz w:val="20"/>
          <w:szCs w:val="20"/>
        </w:rPr>
        <w:br/>
      </w:r>
      <w:r w:rsidRPr="000F2923">
        <w:rPr>
          <w:rFonts w:ascii="Times" w:eastAsia="Times New Roman" w:hAnsi="Times" w:cs="Times New Roman"/>
          <w:color w:val="8E8E8E"/>
          <w:sz w:val="20"/>
          <w:szCs w:val="20"/>
        </w:rPr>
        <w:br/>
        <w:t>           Option 3:  Construct a new grade 6-9 school; Add on and convert HS to grades 10-12; Add on and convert MS to grades 6-9</w:t>
      </w:r>
      <w:r w:rsidRPr="000F2923">
        <w:rPr>
          <w:rFonts w:ascii="Times" w:eastAsia="Times New Roman" w:hAnsi="Times" w:cs="Times New Roman"/>
          <w:color w:val="8E8E8E"/>
          <w:sz w:val="20"/>
          <w:szCs w:val="20"/>
        </w:rPr>
        <w:br/>
      </w:r>
      <w:r w:rsidRPr="000F2923">
        <w:rPr>
          <w:rFonts w:ascii="Times" w:eastAsia="Times New Roman" w:hAnsi="Times" w:cs="Times New Roman"/>
          <w:color w:val="8E8E8E"/>
          <w:sz w:val="20"/>
          <w:szCs w:val="20"/>
        </w:rPr>
        <w:br/>
        <w:t xml:space="preserve">          The School Board is still waiting for the appraisal of the UU site. The proposed site for construction is very difficult to work with, having a 130 </w:t>
      </w:r>
      <w:proofErr w:type="spellStart"/>
      <w:r w:rsidRPr="000F2923">
        <w:rPr>
          <w:rFonts w:ascii="Times" w:eastAsia="Times New Roman" w:hAnsi="Times" w:cs="Times New Roman"/>
          <w:color w:val="8E8E8E"/>
          <w:sz w:val="20"/>
          <w:szCs w:val="20"/>
        </w:rPr>
        <w:t>ft</w:t>
      </w:r>
      <w:proofErr w:type="spellEnd"/>
      <w:r w:rsidRPr="000F2923">
        <w:rPr>
          <w:rFonts w:ascii="Times" w:eastAsia="Times New Roman" w:hAnsi="Times" w:cs="Times New Roman"/>
          <w:color w:val="8E8E8E"/>
          <w:sz w:val="20"/>
          <w:szCs w:val="20"/>
        </w:rPr>
        <w:t xml:space="preserve"> elevation change and 25-35 slopes. It will require extensive excavating and a drainage ravine. The limitation of the UU site is Hudson's fast paced growth. Building constructed may not be sufficient to keep up with the growing population.  Upon receiving the appraisal the Board will decide whether or not to keep the property. Time frame for the new school is a November 2014 referendum, with a date of 2 1/2 years to open. </w:t>
      </w:r>
      <w:r w:rsidRPr="000F2923">
        <w:rPr>
          <w:rFonts w:ascii="Times" w:eastAsia="Times New Roman" w:hAnsi="Times" w:cs="Times New Roman"/>
          <w:color w:val="8E8E8E"/>
          <w:sz w:val="20"/>
          <w:szCs w:val="20"/>
        </w:rPr>
        <w:br/>
      </w:r>
      <w:r w:rsidRPr="000F2923">
        <w:rPr>
          <w:rFonts w:ascii="Times" w:eastAsia="Times New Roman" w:hAnsi="Times" w:cs="Times New Roman"/>
          <w:color w:val="8E8E8E"/>
          <w:sz w:val="20"/>
          <w:szCs w:val="20"/>
        </w:rPr>
        <w:br/>
        <w:t>          **</w:t>
      </w:r>
      <w:proofErr w:type="gramStart"/>
      <w:r w:rsidRPr="000F2923">
        <w:rPr>
          <w:rFonts w:ascii="Times" w:eastAsia="Times New Roman" w:hAnsi="Times" w:cs="Times New Roman"/>
          <w:color w:val="8E8E8E"/>
          <w:sz w:val="20"/>
          <w:szCs w:val="20"/>
        </w:rPr>
        <w:t>more</w:t>
      </w:r>
      <w:proofErr w:type="gramEnd"/>
      <w:r w:rsidRPr="000F2923">
        <w:rPr>
          <w:rFonts w:ascii="Times" w:eastAsia="Times New Roman" w:hAnsi="Times" w:cs="Times New Roman"/>
          <w:color w:val="8E8E8E"/>
          <w:sz w:val="20"/>
          <w:szCs w:val="20"/>
        </w:rPr>
        <w:t xml:space="preserve"> detailed information can be found on the district website: </w:t>
      </w:r>
      <w:hyperlink r:id="rId6" w:tooltip="" w:history="1">
        <w:r w:rsidRPr="000F2923">
          <w:rPr>
            <w:rFonts w:ascii="Times" w:eastAsia="Times New Roman" w:hAnsi="Times" w:cs="Times New Roman"/>
            <w:color w:val="0000FF"/>
            <w:sz w:val="20"/>
            <w:szCs w:val="20"/>
            <w:u w:val="single"/>
          </w:rPr>
          <w:t>www.hudson.k12wi.us</w:t>
        </w:r>
      </w:hyperlink>
      <w:r w:rsidRPr="000F2923">
        <w:rPr>
          <w:rFonts w:ascii="Times" w:eastAsia="Times New Roman" w:hAnsi="Times" w:cs="Times New Roman"/>
          <w:color w:val="8E8E8E"/>
          <w:sz w:val="20"/>
          <w:szCs w:val="20"/>
        </w:rPr>
        <w:t xml:space="preserve"> and all residents are encouraged to complete an online questionnaire</w:t>
      </w:r>
      <w:r w:rsidRPr="000F2923">
        <w:rPr>
          <w:rFonts w:ascii="Times" w:eastAsia="Times New Roman" w:hAnsi="Times" w:cs="Times New Roman"/>
          <w:color w:val="8E8E8E"/>
          <w:sz w:val="20"/>
          <w:szCs w:val="20"/>
        </w:rPr>
        <w:br/>
      </w:r>
      <w:r w:rsidRPr="000F2923">
        <w:rPr>
          <w:rFonts w:ascii="Times" w:eastAsia="Times New Roman" w:hAnsi="Times" w:cs="Times New Roman"/>
          <w:color w:val="8E8E8E"/>
          <w:sz w:val="20"/>
          <w:szCs w:val="20"/>
        </w:rPr>
        <w:br/>
      </w:r>
      <w:r w:rsidRPr="000F2923">
        <w:rPr>
          <w:rFonts w:ascii="Times" w:eastAsia="Times New Roman" w:hAnsi="Times" w:cs="Times New Roman"/>
          <w:color w:val="8E8E8E"/>
          <w:sz w:val="20"/>
          <w:szCs w:val="20"/>
        </w:rPr>
        <w:br/>
        <w:t>2.   Board Reports</w:t>
      </w:r>
      <w:r w:rsidRPr="000F2923">
        <w:rPr>
          <w:rFonts w:ascii="Times" w:eastAsia="Times New Roman" w:hAnsi="Times" w:cs="Times New Roman"/>
          <w:color w:val="8E8E8E"/>
          <w:sz w:val="20"/>
          <w:szCs w:val="20"/>
        </w:rPr>
        <w:br/>
      </w:r>
      <w:proofErr w:type="gramStart"/>
      <w:r w:rsidRPr="000F2923">
        <w:rPr>
          <w:rFonts w:ascii="Times" w:eastAsia="Times New Roman" w:hAnsi="Times" w:cs="Times New Roman"/>
          <w:color w:val="8E8E8E"/>
          <w:sz w:val="20"/>
          <w:szCs w:val="20"/>
        </w:rPr>
        <w:t>      President</w:t>
      </w:r>
      <w:proofErr w:type="gramEnd"/>
      <w:r w:rsidRPr="000F2923">
        <w:rPr>
          <w:rFonts w:ascii="Times" w:eastAsia="Times New Roman" w:hAnsi="Times" w:cs="Times New Roman"/>
          <w:color w:val="8E8E8E"/>
          <w:sz w:val="20"/>
          <w:szCs w:val="20"/>
        </w:rPr>
        <w:t>- Welcomed and thanked parents for coming; encouraged parents to get         the word out about Parent Group. </w:t>
      </w:r>
      <w:r w:rsidRPr="000F2923">
        <w:rPr>
          <w:rFonts w:ascii="Times" w:eastAsia="Times New Roman" w:hAnsi="Times" w:cs="Times New Roman"/>
          <w:color w:val="8E8E8E"/>
          <w:sz w:val="20"/>
          <w:szCs w:val="20"/>
        </w:rPr>
        <w:br/>
        <w:t xml:space="preserve">      VP- </w:t>
      </w:r>
      <w:proofErr w:type="gramStart"/>
      <w:r w:rsidRPr="000F2923">
        <w:rPr>
          <w:rFonts w:ascii="Times" w:eastAsia="Times New Roman" w:hAnsi="Times" w:cs="Times New Roman"/>
          <w:color w:val="8E8E8E"/>
          <w:sz w:val="20"/>
          <w:szCs w:val="20"/>
        </w:rPr>
        <w:t>Also</w:t>
      </w:r>
      <w:proofErr w:type="gramEnd"/>
      <w:r w:rsidRPr="000F2923">
        <w:rPr>
          <w:rFonts w:ascii="Times" w:eastAsia="Times New Roman" w:hAnsi="Times" w:cs="Times New Roman"/>
          <w:color w:val="8E8E8E"/>
          <w:sz w:val="20"/>
          <w:szCs w:val="20"/>
        </w:rPr>
        <w:t xml:space="preserve"> encouraged parents to spread the word and direct others to the Facebook page. Parents do not need to be a Facebook user to access information</w:t>
      </w:r>
      <w:r w:rsidRPr="000F2923">
        <w:rPr>
          <w:rFonts w:ascii="Times" w:eastAsia="Times New Roman" w:hAnsi="Times" w:cs="Times New Roman"/>
          <w:color w:val="8E8E8E"/>
          <w:sz w:val="20"/>
          <w:szCs w:val="20"/>
        </w:rPr>
        <w:br/>
      </w:r>
      <w:proofErr w:type="gramStart"/>
      <w:r w:rsidRPr="000F2923">
        <w:rPr>
          <w:rFonts w:ascii="Times" w:eastAsia="Times New Roman" w:hAnsi="Times" w:cs="Times New Roman"/>
          <w:color w:val="8E8E8E"/>
          <w:sz w:val="20"/>
          <w:szCs w:val="20"/>
        </w:rPr>
        <w:t>      Treasurer</w:t>
      </w:r>
      <w:proofErr w:type="gramEnd"/>
      <w:r w:rsidRPr="000F2923">
        <w:rPr>
          <w:rFonts w:ascii="Times" w:eastAsia="Times New Roman" w:hAnsi="Times" w:cs="Times New Roman"/>
          <w:color w:val="8E8E8E"/>
          <w:sz w:val="20"/>
          <w:szCs w:val="20"/>
        </w:rPr>
        <w:t>- Culver's fundraiser profited $300.00; $158 box tops; $75 Milk tabs-successful fund raisers. Freestyle is considered somewhat successful. </w:t>
      </w:r>
      <w:r w:rsidRPr="000F2923">
        <w:rPr>
          <w:rFonts w:ascii="Times" w:eastAsia="Times New Roman" w:hAnsi="Times" w:cs="Times New Roman"/>
          <w:color w:val="8E8E8E"/>
          <w:sz w:val="20"/>
          <w:szCs w:val="20"/>
        </w:rPr>
        <w:br/>
        <w:t>      Secretary- No report</w:t>
      </w:r>
      <w:r w:rsidRPr="000F2923">
        <w:rPr>
          <w:rFonts w:ascii="Times" w:eastAsia="Times New Roman" w:hAnsi="Times" w:cs="Times New Roman"/>
          <w:color w:val="8E8E8E"/>
          <w:sz w:val="20"/>
          <w:szCs w:val="20"/>
        </w:rPr>
        <w:br/>
      </w:r>
      <w:proofErr w:type="gramStart"/>
      <w:r w:rsidRPr="000F2923">
        <w:rPr>
          <w:rFonts w:ascii="Times" w:eastAsia="Times New Roman" w:hAnsi="Times" w:cs="Times New Roman"/>
          <w:color w:val="8E8E8E"/>
          <w:sz w:val="20"/>
          <w:szCs w:val="20"/>
        </w:rPr>
        <w:t>      Volunteer</w:t>
      </w:r>
      <w:proofErr w:type="gramEnd"/>
      <w:r w:rsidRPr="000F2923">
        <w:rPr>
          <w:rFonts w:ascii="Times" w:eastAsia="Times New Roman" w:hAnsi="Times" w:cs="Times New Roman"/>
          <w:color w:val="8E8E8E"/>
          <w:sz w:val="20"/>
          <w:szCs w:val="20"/>
        </w:rPr>
        <w:t xml:space="preserve"> Coordinator- Upcoming fundraisers: Culver's, Feb 24; Freestyle, Feb 6. A Chipotle fundraiser was mentioned as a possible option next year. </w:t>
      </w:r>
      <w:r w:rsidRPr="000F2923">
        <w:rPr>
          <w:rFonts w:ascii="Times" w:eastAsia="Times New Roman" w:hAnsi="Times" w:cs="Times New Roman"/>
          <w:color w:val="8E8E8E"/>
          <w:sz w:val="20"/>
          <w:szCs w:val="20"/>
        </w:rPr>
        <w:br/>
      </w:r>
      <w:r w:rsidRPr="000F2923">
        <w:rPr>
          <w:rFonts w:ascii="Times" w:eastAsia="Times New Roman" w:hAnsi="Times" w:cs="Times New Roman"/>
          <w:color w:val="8E8E8E"/>
          <w:sz w:val="20"/>
          <w:szCs w:val="20"/>
        </w:rPr>
        <w:br/>
      </w:r>
      <w:r w:rsidRPr="000F2923">
        <w:rPr>
          <w:rFonts w:ascii="Times" w:eastAsia="Times New Roman" w:hAnsi="Times" w:cs="Times New Roman"/>
          <w:color w:val="8E8E8E"/>
          <w:sz w:val="20"/>
          <w:szCs w:val="20"/>
        </w:rPr>
        <w:br/>
        <w:t>3.   Prairie Fire Theatre: Update/Recap </w:t>
      </w:r>
      <w:r w:rsidRPr="000F2923">
        <w:rPr>
          <w:rFonts w:ascii="Times" w:eastAsia="Times New Roman" w:hAnsi="Times" w:cs="Times New Roman"/>
          <w:color w:val="8E8E8E"/>
          <w:sz w:val="20"/>
          <w:szCs w:val="20"/>
        </w:rPr>
        <w:br/>
      </w:r>
      <w:proofErr w:type="gramStart"/>
      <w:r w:rsidRPr="000F2923">
        <w:rPr>
          <w:rFonts w:ascii="Times" w:eastAsia="Times New Roman" w:hAnsi="Times" w:cs="Times New Roman"/>
          <w:color w:val="8E8E8E"/>
          <w:sz w:val="20"/>
          <w:szCs w:val="20"/>
        </w:rPr>
        <w:t>         Stephanie</w:t>
      </w:r>
      <w:proofErr w:type="gramEnd"/>
      <w:r w:rsidRPr="000F2923">
        <w:rPr>
          <w:rFonts w:ascii="Times" w:eastAsia="Times New Roman" w:hAnsi="Times" w:cs="Times New Roman"/>
          <w:color w:val="8E8E8E"/>
          <w:sz w:val="20"/>
          <w:szCs w:val="20"/>
        </w:rPr>
        <w:t xml:space="preserve"> Anthony updated PG about the positive experience she has had with   </w:t>
      </w:r>
      <w:r w:rsidRPr="000F2923">
        <w:rPr>
          <w:rFonts w:ascii="Times" w:eastAsia="Times New Roman" w:hAnsi="Times" w:cs="Times New Roman"/>
          <w:color w:val="8E8E8E"/>
          <w:sz w:val="20"/>
          <w:szCs w:val="20"/>
        </w:rPr>
        <w:br/>
        <w:t xml:space="preserve">           Prairie Fire Theatre. This year’s program was considered a success, but had </w:t>
      </w:r>
      <w:proofErr w:type="gramStart"/>
      <w:r w:rsidRPr="000F2923">
        <w:rPr>
          <w:rFonts w:ascii="Times" w:eastAsia="Times New Roman" w:hAnsi="Times" w:cs="Times New Roman"/>
          <w:color w:val="8E8E8E"/>
          <w:sz w:val="20"/>
          <w:szCs w:val="20"/>
        </w:rPr>
        <w:t>a  </w:t>
      </w:r>
      <w:proofErr w:type="gramEnd"/>
      <w:r w:rsidRPr="000F2923">
        <w:rPr>
          <w:rFonts w:ascii="Times" w:eastAsia="Times New Roman" w:hAnsi="Times" w:cs="Times New Roman"/>
          <w:color w:val="8E8E8E"/>
          <w:sz w:val="20"/>
          <w:szCs w:val="20"/>
        </w:rPr>
        <w:br/>
        <w:t>           few communication issues, with school closings and extreme cold weather the  </w:t>
      </w:r>
      <w:r w:rsidRPr="000F2923">
        <w:rPr>
          <w:rFonts w:ascii="Times" w:eastAsia="Times New Roman" w:hAnsi="Times" w:cs="Times New Roman"/>
          <w:color w:val="8E8E8E"/>
          <w:sz w:val="20"/>
          <w:szCs w:val="20"/>
        </w:rPr>
        <w:br/>
        <w:t xml:space="preserve">           week of practices. In spite of small glitches, the students had an amazing </w:t>
      </w:r>
      <w:proofErr w:type="gramStart"/>
      <w:r w:rsidRPr="000F2923">
        <w:rPr>
          <w:rFonts w:ascii="Times" w:eastAsia="Times New Roman" w:hAnsi="Times" w:cs="Times New Roman"/>
          <w:color w:val="8E8E8E"/>
          <w:sz w:val="20"/>
          <w:szCs w:val="20"/>
        </w:rPr>
        <w:t>time  </w:t>
      </w:r>
      <w:proofErr w:type="gramEnd"/>
      <w:r w:rsidRPr="000F2923">
        <w:rPr>
          <w:rFonts w:ascii="Times" w:eastAsia="Times New Roman" w:hAnsi="Times" w:cs="Times New Roman"/>
          <w:color w:val="8E8E8E"/>
          <w:sz w:val="20"/>
          <w:szCs w:val="20"/>
        </w:rPr>
        <w:br/>
        <w:t xml:space="preserve">           and the program was fantastic.  For Prairie Fire to be offered again next year, </w:t>
      </w:r>
      <w:proofErr w:type="gramStart"/>
      <w:r w:rsidRPr="000F2923">
        <w:rPr>
          <w:rFonts w:ascii="Times" w:eastAsia="Times New Roman" w:hAnsi="Times" w:cs="Times New Roman"/>
          <w:color w:val="8E8E8E"/>
          <w:sz w:val="20"/>
          <w:szCs w:val="20"/>
        </w:rPr>
        <w:t>it  </w:t>
      </w:r>
      <w:proofErr w:type="gramEnd"/>
      <w:r w:rsidRPr="000F2923">
        <w:rPr>
          <w:rFonts w:ascii="Times" w:eastAsia="Times New Roman" w:hAnsi="Times" w:cs="Times New Roman"/>
          <w:color w:val="8E8E8E"/>
          <w:sz w:val="20"/>
          <w:szCs w:val="20"/>
        </w:rPr>
        <w:br/>
        <w:t>           was suggested that a committee be put in place before the end of the 2013-  </w:t>
      </w:r>
      <w:r w:rsidRPr="000F2923">
        <w:rPr>
          <w:rFonts w:ascii="Times" w:eastAsia="Times New Roman" w:hAnsi="Times" w:cs="Times New Roman"/>
          <w:color w:val="8E8E8E"/>
          <w:sz w:val="20"/>
          <w:szCs w:val="20"/>
        </w:rPr>
        <w:br/>
        <w:t>           2014 school year. </w:t>
      </w:r>
      <w:r w:rsidRPr="000F2923">
        <w:rPr>
          <w:rFonts w:ascii="Times" w:eastAsia="Times New Roman" w:hAnsi="Times" w:cs="Times New Roman"/>
          <w:color w:val="8E8E8E"/>
          <w:sz w:val="20"/>
          <w:szCs w:val="20"/>
        </w:rPr>
        <w:br/>
      </w:r>
      <w:r w:rsidRPr="000F2923">
        <w:rPr>
          <w:rFonts w:ascii="Times" w:eastAsia="Times New Roman" w:hAnsi="Times" w:cs="Times New Roman"/>
          <w:color w:val="8E8E8E"/>
          <w:sz w:val="20"/>
          <w:szCs w:val="20"/>
        </w:rPr>
        <w:br/>
      </w:r>
      <w:r w:rsidRPr="000F2923">
        <w:rPr>
          <w:rFonts w:ascii="Times" w:eastAsia="Times New Roman" w:hAnsi="Times" w:cs="Times New Roman"/>
          <w:color w:val="8E8E8E"/>
          <w:sz w:val="20"/>
          <w:szCs w:val="20"/>
        </w:rPr>
        <w:lastRenderedPageBreak/>
        <w:t>4.    Upcoming Events</w:t>
      </w:r>
      <w:r w:rsidRPr="000F2923">
        <w:rPr>
          <w:rFonts w:ascii="Times" w:eastAsia="Times New Roman" w:hAnsi="Times" w:cs="Times New Roman"/>
          <w:color w:val="8E8E8E"/>
          <w:sz w:val="20"/>
          <w:szCs w:val="20"/>
        </w:rPr>
        <w:br/>
        <w:t>Dining in the Dark, February 4 **Volunteers for Host/Hostess needed</w:t>
      </w:r>
      <w:r w:rsidRPr="000F2923">
        <w:rPr>
          <w:rFonts w:ascii="Times" w:eastAsia="Times New Roman" w:hAnsi="Times" w:cs="Times New Roman"/>
          <w:color w:val="8E8E8E"/>
          <w:sz w:val="20"/>
          <w:szCs w:val="20"/>
        </w:rPr>
        <w:br/>
        <w:t>Book Fair/Staff Buffets, February 20-21</w:t>
      </w:r>
      <w:r w:rsidRPr="000F2923">
        <w:rPr>
          <w:rFonts w:ascii="Times" w:eastAsia="Times New Roman" w:hAnsi="Times" w:cs="Times New Roman"/>
          <w:color w:val="8E8E8E"/>
          <w:sz w:val="20"/>
          <w:szCs w:val="20"/>
        </w:rPr>
        <w:br/>
        <w:t>Talent Show, February 28 **Tryouts January 29 and February 5</w:t>
      </w:r>
      <w:r w:rsidRPr="000F2923">
        <w:rPr>
          <w:rFonts w:ascii="Times" w:eastAsia="Times New Roman" w:hAnsi="Times" w:cs="Times New Roman"/>
          <w:color w:val="8E8E8E"/>
          <w:sz w:val="20"/>
          <w:szCs w:val="20"/>
        </w:rPr>
        <w:br/>
        <w:t>Family Boot Camp February 5</w:t>
      </w:r>
      <w:r w:rsidRPr="000F2923">
        <w:rPr>
          <w:rFonts w:ascii="Times" w:eastAsia="Times New Roman" w:hAnsi="Times" w:cs="Times New Roman"/>
          <w:color w:val="8E8E8E"/>
          <w:sz w:val="20"/>
          <w:szCs w:val="20"/>
        </w:rPr>
        <w:br/>
        <w:t>NO SCHOOL January 20 and 27</w:t>
      </w:r>
      <w:r w:rsidRPr="000F2923">
        <w:rPr>
          <w:rFonts w:ascii="Times" w:eastAsia="Times New Roman" w:hAnsi="Times" w:cs="Times New Roman"/>
          <w:color w:val="8E8E8E"/>
          <w:sz w:val="20"/>
          <w:szCs w:val="20"/>
        </w:rPr>
        <w:br/>
      </w:r>
      <w:r w:rsidRPr="000F2923">
        <w:rPr>
          <w:rFonts w:ascii="Times" w:eastAsia="Times New Roman" w:hAnsi="Times" w:cs="Times New Roman"/>
          <w:color w:val="8E8E8E"/>
          <w:sz w:val="20"/>
          <w:szCs w:val="20"/>
        </w:rPr>
        <w:br/>
        <w:t xml:space="preserve">Next WRPG meeting, February 17 Presentation on the use of </w:t>
      </w:r>
      <w:proofErr w:type="spellStart"/>
      <w:r w:rsidRPr="000F2923">
        <w:rPr>
          <w:rFonts w:ascii="Times" w:eastAsia="Times New Roman" w:hAnsi="Times" w:cs="Times New Roman"/>
          <w:color w:val="8E8E8E"/>
          <w:sz w:val="20"/>
          <w:szCs w:val="20"/>
        </w:rPr>
        <w:t>iPads</w:t>
      </w:r>
      <w:proofErr w:type="spellEnd"/>
      <w:r w:rsidRPr="000F2923">
        <w:rPr>
          <w:rFonts w:ascii="Times" w:eastAsia="Times New Roman" w:hAnsi="Times" w:cs="Times New Roman"/>
          <w:color w:val="8E8E8E"/>
          <w:sz w:val="20"/>
          <w:szCs w:val="20"/>
        </w:rPr>
        <w:t xml:space="preserve"> will be given</w:t>
      </w:r>
      <w:r w:rsidRPr="000F2923">
        <w:rPr>
          <w:rFonts w:ascii="Times" w:eastAsia="Times New Roman" w:hAnsi="Times" w:cs="Times New Roman"/>
          <w:color w:val="8E8E8E"/>
          <w:sz w:val="20"/>
          <w:szCs w:val="20"/>
        </w:rPr>
        <w:br/>
      </w:r>
      <w:r w:rsidRPr="000F2923">
        <w:rPr>
          <w:rFonts w:ascii="Times" w:eastAsia="Times New Roman" w:hAnsi="Times" w:cs="Times New Roman"/>
          <w:color w:val="8E8E8E"/>
          <w:sz w:val="20"/>
          <w:szCs w:val="20"/>
        </w:rPr>
        <w:br/>
        <w:t>Adjourn 7:28</w:t>
      </w:r>
      <w:bookmarkStart w:id="0" w:name="_GoBack"/>
      <w:bookmarkEnd w:id="0"/>
    </w:p>
    <w:sectPr w:rsidR="000619C9" w:rsidSect="000619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E69A8"/>
    <w:multiLevelType w:val="multilevel"/>
    <w:tmpl w:val="5EC66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23"/>
    <w:rsid w:val="000619C9"/>
    <w:rsid w:val="000F2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1363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292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29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0138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udson.k12wi.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2829</Characters>
  <Application>Microsoft Macintosh Word</Application>
  <DocSecurity>0</DocSecurity>
  <Lines>707</Lines>
  <Paragraphs>248</Paragraphs>
  <ScaleCrop>false</ScaleCrop>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Witthuhn</dc:creator>
  <cp:keywords/>
  <dc:description/>
  <cp:lastModifiedBy>Gretchen Witthuhn</cp:lastModifiedBy>
  <cp:revision>1</cp:revision>
  <dcterms:created xsi:type="dcterms:W3CDTF">2015-05-19T16:15:00Z</dcterms:created>
  <dcterms:modified xsi:type="dcterms:W3CDTF">2015-05-19T16:15:00Z</dcterms:modified>
</cp:coreProperties>
</file>