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9C9" w:rsidRDefault="009973E0">
      <w:r>
        <w:rPr>
          <w:rFonts w:eastAsia="Times New Roman" w:cs="Times New Roman"/>
          <w:color w:val="8E8E8E"/>
        </w:rPr>
        <w:t>Willow River Parent Group</w:t>
      </w:r>
      <w:r>
        <w:rPr>
          <w:rFonts w:eastAsia="Times New Roman" w:cs="Times New Roman"/>
          <w:color w:val="8E8E8E"/>
        </w:rPr>
        <w:br/>
        <w:t>Meeting Notes</w:t>
      </w:r>
      <w:r>
        <w:rPr>
          <w:rFonts w:eastAsia="Times New Roman" w:cs="Times New Roman"/>
          <w:color w:val="8E8E8E"/>
        </w:rPr>
        <w:br/>
        <w:t>February 16, 2015</w:t>
      </w:r>
      <w:r>
        <w:rPr>
          <w:rFonts w:eastAsia="Times New Roman" w:cs="Times New Roman"/>
          <w:color w:val="8E8E8E"/>
        </w:rPr>
        <w:br/>
      </w:r>
      <w:r>
        <w:rPr>
          <w:rFonts w:eastAsia="Times New Roman" w:cs="Times New Roman"/>
          <w:color w:val="8E8E8E"/>
        </w:rPr>
        <w:br/>
        <w:t>17 people present</w:t>
      </w:r>
      <w:r>
        <w:rPr>
          <w:rFonts w:eastAsia="Times New Roman" w:cs="Times New Roman"/>
          <w:color w:val="8E8E8E"/>
        </w:rPr>
        <w:br/>
      </w:r>
      <w:r>
        <w:rPr>
          <w:rFonts w:eastAsia="Times New Roman" w:cs="Times New Roman"/>
          <w:color w:val="8E8E8E"/>
        </w:rPr>
        <w:br/>
        <w:t>Call to Order 6:33</w:t>
      </w:r>
      <w:r>
        <w:rPr>
          <w:rFonts w:eastAsia="Times New Roman" w:cs="Times New Roman"/>
          <w:color w:val="8E8E8E"/>
        </w:rPr>
        <w:br/>
      </w:r>
      <w:r>
        <w:rPr>
          <w:rFonts w:eastAsia="Times New Roman" w:cs="Times New Roman"/>
          <w:color w:val="8E8E8E"/>
        </w:rPr>
        <w:br/>
      </w:r>
      <w:r>
        <w:rPr>
          <w:rFonts w:eastAsia="Times New Roman" w:cs="Times New Roman"/>
          <w:color w:val="8E8E8E"/>
        </w:rPr>
        <w:br/>
        <w:t>Board Reports</w:t>
      </w:r>
      <w:r>
        <w:rPr>
          <w:rFonts w:eastAsia="Times New Roman" w:cs="Times New Roman"/>
          <w:color w:val="8E8E8E"/>
        </w:rPr>
        <w:br/>
        <w:t>Volunteer Coordinator-Volunteer Opportunities coming up.  Link was sent to help with Talent Show, and next Culver’s night is April 6</w:t>
      </w:r>
      <w:r>
        <w:rPr>
          <w:rFonts w:eastAsia="Times New Roman" w:cs="Times New Roman"/>
          <w:color w:val="8E8E8E"/>
        </w:rPr>
        <w:br/>
      </w:r>
      <w:r>
        <w:rPr>
          <w:rFonts w:eastAsia="Times New Roman" w:cs="Times New Roman"/>
          <w:color w:val="8E8E8E"/>
        </w:rPr>
        <w:br/>
      </w:r>
      <w:r>
        <w:rPr>
          <w:rFonts w:eastAsia="Times New Roman" w:cs="Times New Roman"/>
          <w:color w:val="8E8E8E"/>
        </w:rPr>
        <w:br/>
        <w:t>Open Opportunities for 2015-2016 Board</w:t>
      </w:r>
      <w:r>
        <w:rPr>
          <w:rFonts w:eastAsia="Times New Roman" w:cs="Times New Roman"/>
          <w:color w:val="8E8E8E"/>
        </w:rPr>
        <w:br/>
        <w:t>Looking to fill positions of Treasurer and Volunteer Coordinator.  Additionally, there are numerous opportunities to volunteer that are not Board positions.</w:t>
      </w:r>
      <w:r>
        <w:rPr>
          <w:rFonts w:eastAsia="Times New Roman" w:cs="Times New Roman"/>
          <w:color w:val="8E8E8E"/>
        </w:rPr>
        <w:br/>
      </w:r>
      <w:r>
        <w:rPr>
          <w:rFonts w:eastAsia="Times New Roman" w:cs="Times New Roman"/>
          <w:color w:val="8E8E8E"/>
        </w:rPr>
        <w:br/>
      </w:r>
      <w:r>
        <w:rPr>
          <w:rFonts w:eastAsia="Times New Roman" w:cs="Times New Roman"/>
          <w:color w:val="8E8E8E"/>
        </w:rPr>
        <w:br/>
        <w:t>Read-A-Thon- Jodi Olson</w:t>
      </w:r>
      <w:r>
        <w:rPr>
          <w:rFonts w:eastAsia="Times New Roman" w:cs="Times New Roman"/>
          <w:color w:val="8E8E8E"/>
        </w:rPr>
        <w:br/>
        <w:t xml:space="preserve">Kids raise money for number of minutes read </w:t>
      </w:r>
      <w:proofErr w:type="gramStart"/>
      <w:r>
        <w:rPr>
          <w:rFonts w:eastAsia="Times New Roman" w:cs="Times New Roman"/>
          <w:color w:val="8E8E8E"/>
        </w:rPr>
        <w:t>between May 2-15</w:t>
      </w:r>
      <w:proofErr w:type="gramEnd"/>
      <w:r>
        <w:rPr>
          <w:rFonts w:eastAsia="Times New Roman" w:cs="Times New Roman"/>
          <w:color w:val="8E8E8E"/>
        </w:rPr>
        <w:t xml:space="preserve">.  Each minute=one mile.  Kids can be sponsored for each minute read or given a flat donation. Packets containing letter to parents, sponsor sheet, passport for logging minutes read, will be distributed on May 1.  Money will be collected on May 18th. Goal is to get kids excited about reading. </w:t>
      </w:r>
      <w:r>
        <w:rPr>
          <w:rFonts w:eastAsia="Times New Roman" w:cs="Times New Roman"/>
          <w:color w:val="8E8E8E"/>
        </w:rPr>
        <w:br/>
        <w:t>The Read-a-Thon will be promoted on the Wolf Report.  Some fun incentives for the kids include surprise phone calls from Mrs. O to “catch” them reading (Students caught reading will be announced on the Wolf Report), rewards for being top readers in their class and a party of some sort for the class with the most minutes read. </w:t>
      </w:r>
      <w:r>
        <w:rPr>
          <w:rFonts w:eastAsia="Times New Roman" w:cs="Times New Roman"/>
          <w:color w:val="8E8E8E"/>
        </w:rPr>
        <w:br/>
      </w:r>
      <w:r>
        <w:rPr>
          <w:rFonts w:eastAsia="Times New Roman" w:cs="Times New Roman"/>
          <w:color w:val="8E8E8E"/>
        </w:rPr>
        <w:br/>
      </w:r>
      <w:r>
        <w:rPr>
          <w:rFonts w:eastAsia="Times New Roman" w:cs="Times New Roman"/>
          <w:color w:val="8E8E8E"/>
        </w:rPr>
        <w:br/>
        <w:t>Willow River Community Garden-Ramona Robinson-O’Brien</w:t>
      </w:r>
      <w:r>
        <w:rPr>
          <w:rFonts w:eastAsia="Times New Roman" w:cs="Times New Roman"/>
          <w:color w:val="8E8E8E"/>
        </w:rPr>
        <w:br/>
        <w:t xml:space="preserve">Ramona, a Willow parent, has just completed her Master Gardner training and is organizing a community garden for Willow River.  Care of the garden would be integrated with classroom work and would also work with foodservice to use the produce for the school. Plans to maintain the garden over the summer are still being discussed, though an idea of having families take a week to water and weed was suggested as a possibility.  The garden will be located on the corner of 5th and Oak in 2 4x8 raised beds, with the hopes of being planted on Young Author Day.  A grant proposal will be written and submitted this week for funding for the garden.  Seed and soil are anticipated to be donated, as well as some lumber.  Ramona and Mrs. </w:t>
      </w:r>
      <w:proofErr w:type="spellStart"/>
      <w:r>
        <w:rPr>
          <w:rFonts w:eastAsia="Times New Roman" w:cs="Times New Roman"/>
          <w:color w:val="8E8E8E"/>
        </w:rPr>
        <w:t>Osterhues</w:t>
      </w:r>
      <w:proofErr w:type="spellEnd"/>
      <w:r>
        <w:rPr>
          <w:rFonts w:eastAsia="Times New Roman" w:cs="Times New Roman"/>
          <w:color w:val="8E8E8E"/>
        </w:rPr>
        <w:t xml:space="preserve"> will be meeting with the District in the next few weeks to move forward with this fun project!</w:t>
      </w:r>
      <w:r>
        <w:rPr>
          <w:rFonts w:eastAsia="Times New Roman" w:cs="Times New Roman"/>
          <w:color w:val="8E8E8E"/>
        </w:rPr>
        <w:br/>
      </w:r>
      <w:r>
        <w:rPr>
          <w:rFonts w:eastAsia="Times New Roman" w:cs="Times New Roman"/>
          <w:color w:val="8E8E8E"/>
        </w:rPr>
        <w:br/>
      </w:r>
      <w:r>
        <w:rPr>
          <w:rFonts w:eastAsia="Times New Roman" w:cs="Times New Roman"/>
          <w:color w:val="8E8E8E"/>
        </w:rPr>
        <w:br/>
      </w:r>
      <w:r>
        <w:rPr>
          <w:rFonts w:eastAsia="Times New Roman" w:cs="Times New Roman"/>
          <w:color w:val="8E8E8E"/>
        </w:rPr>
        <w:lastRenderedPageBreak/>
        <w:t>Teacher Buffet during Parent/Teacher Conferences</w:t>
      </w:r>
      <w:r>
        <w:rPr>
          <w:rFonts w:eastAsia="Times New Roman" w:cs="Times New Roman"/>
          <w:color w:val="8E8E8E"/>
        </w:rPr>
        <w:br/>
        <w:t xml:space="preserve">PG is looking for someone to fulfill the role of coordinating meals for the teachers during conferences next year.  An idea was suggested about possibly providing a meal for the </w:t>
      </w:r>
      <w:proofErr w:type="gramStart"/>
      <w:r>
        <w:rPr>
          <w:rFonts w:eastAsia="Times New Roman" w:cs="Times New Roman"/>
          <w:color w:val="8E8E8E"/>
        </w:rPr>
        <w:t>teachers</w:t>
      </w:r>
      <w:proofErr w:type="gramEnd"/>
      <w:r>
        <w:rPr>
          <w:rFonts w:eastAsia="Times New Roman" w:cs="Times New Roman"/>
          <w:color w:val="8E8E8E"/>
        </w:rPr>
        <w:t xml:space="preserve"> families as well the night of conferences.  Donations are still needed for conferences this Thursday and next. The teachers are so very appreciative of the time parents put into providing food for them!</w:t>
      </w:r>
      <w:r>
        <w:rPr>
          <w:rFonts w:eastAsia="Times New Roman" w:cs="Times New Roman"/>
          <w:color w:val="8E8E8E"/>
        </w:rPr>
        <w:br/>
      </w:r>
      <w:r>
        <w:rPr>
          <w:rFonts w:eastAsia="Times New Roman" w:cs="Times New Roman"/>
          <w:color w:val="8E8E8E"/>
        </w:rPr>
        <w:br/>
      </w:r>
      <w:r>
        <w:rPr>
          <w:rFonts w:eastAsia="Times New Roman" w:cs="Times New Roman"/>
          <w:color w:val="8E8E8E"/>
        </w:rPr>
        <w:br/>
        <w:t>Music and Art Show, April 17</w:t>
      </w:r>
      <w:r>
        <w:rPr>
          <w:rFonts w:eastAsia="Times New Roman" w:cs="Times New Roman"/>
          <w:color w:val="8E8E8E"/>
        </w:rPr>
        <w:br/>
        <w:t>The Music and Art Show is a free community event showcasing art from the students of the school, as well as a silent auction featuring local artists and individual classroom art. Many volunteers are needed to make this event possible. </w:t>
      </w:r>
      <w:r>
        <w:rPr>
          <w:rFonts w:eastAsia="Times New Roman" w:cs="Times New Roman"/>
          <w:color w:val="8E8E8E"/>
        </w:rPr>
        <w:br/>
      </w:r>
      <w:r>
        <w:rPr>
          <w:rFonts w:eastAsia="Times New Roman" w:cs="Times New Roman"/>
          <w:color w:val="8E8E8E"/>
        </w:rPr>
        <w:br/>
      </w:r>
      <w:r>
        <w:rPr>
          <w:rFonts w:eastAsia="Times New Roman" w:cs="Times New Roman"/>
          <w:color w:val="8E8E8E"/>
        </w:rPr>
        <w:br/>
        <w:t>Fundraising</w:t>
      </w:r>
      <w:r>
        <w:rPr>
          <w:rFonts w:eastAsia="Times New Roman" w:cs="Times New Roman"/>
          <w:color w:val="8E8E8E"/>
        </w:rPr>
        <w:br/>
        <w:t>Willow River is contracted with the Chip Shoppe fundraiser for one more year.  Chip Shoppe is a fast and efficient program; however PG is open to ideas of other possible fundraisers, and will be looking into doing something new the following year.</w:t>
      </w:r>
      <w:r>
        <w:rPr>
          <w:rFonts w:eastAsia="Times New Roman" w:cs="Times New Roman"/>
          <w:color w:val="8E8E8E"/>
        </w:rPr>
        <w:br/>
      </w:r>
      <w:r>
        <w:rPr>
          <w:rFonts w:eastAsia="Times New Roman" w:cs="Times New Roman"/>
          <w:color w:val="8E8E8E"/>
        </w:rPr>
        <w:br/>
      </w:r>
      <w:r>
        <w:rPr>
          <w:rFonts w:eastAsia="Times New Roman" w:cs="Times New Roman"/>
          <w:color w:val="8E8E8E"/>
        </w:rPr>
        <w:br/>
        <w:t>Survey</w:t>
      </w:r>
      <w:r>
        <w:rPr>
          <w:rFonts w:eastAsia="Times New Roman" w:cs="Times New Roman"/>
          <w:color w:val="8E8E8E"/>
        </w:rPr>
        <w:br/>
        <w:t>PG has designed a survey that will be attached to the weekly newsletter. The survey consists of 5 brief questions related to fundraising, participation, communication, ideas for future meetings, etc. PG is very interested in feedback from the parents.</w:t>
      </w:r>
      <w:r>
        <w:rPr>
          <w:rFonts w:eastAsia="Times New Roman" w:cs="Times New Roman"/>
          <w:color w:val="8E8E8E"/>
        </w:rPr>
        <w:br/>
      </w:r>
      <w:r>
        <w:rPr>
          <w:rFonts w:eastAsia="Times New Roman" w:cs="Times New Roman"/>
          <w:color w:val="8E8E8E"/>
        </w:rPr>
        <w:br/>
      </w:r>
      <w:r>
        <w:rPr>
          <w:rFonts w:eastAsia="Times New Roman" w:cs="Times New Roman"/>
          <w:color w:val="8E8E8E"/>
        </w:rPr>
        <w:br/>
        <w:t>Dining in the Dark, March 11</w:t>
      </w:r>
      <w:r>
        <w:rPr>
          <w:rFonts w:eastAsia="Times New Roman" w:cs="Times New Roman"/>
          <w:color w:val="8E8E8E"/>
        </w:rPr>
        <w:br/>
      </w:r>
      <w:proofErr w:type="gramStart"/>
      <w:r>
        <w:rPr>
          <w:rFonts w:eastAsia="Times New Roman" w:cs="Times New Roman"/>
          <w:color w:val="8E8E8E"/>
        </w:rPr>
        <w:t>This</w:t>
      </w:r>
      <w:proofErr w:type="gramEnd"/>
      <w:r>
        <w:rPr>
          <w:rFonts w:eastAsia="Times New Roman" w:cs="Times New Roman"/>
          <w:color w:val="8E8E8E"/>
        </w:rPr>
        <w:t xml:space="preserve"> awesome fundraising event gives us insight to what it is like to be visually impaired. There will be a taco dinner where you will eat </w:t>
      </w:r>
      <w:proofErr w:type="gramStart"/>
      <w:r>
        <w:rPr>
          <w:rFonts w:eastAsia="Times New Roman" w:cs="Times New Roman"/>
          <w:color w:val="8E8E8E"/>
        </w:rPr>
        <w:t>blind-folded</w:t>
      </w:r>
      <w:proofErr w:type="gramEnd"/>
      <w:r>
        <w:rPr>
          <w:rFonts w:eastAsia="Times New Roman" w:cs="Times New Roman"/>
          <w:color w:val="8E8E8E"/>
        </w:rPr>
        <w:t xml:space="preserve">, fun family activities (such as suction cup archery, a cane maze and </w:t>
      </w:r>
      <w:proofErr w:type="spellStart"/>
      <w:r>
        <w:rPr>
          <w:rFonts w:eastAsia="Times New Roman" w:cs="Times New Roman"/>
          <w:color w:val="8E8E8E"/>
        </w:rPr>
        <w:t>pinatas</w:t>
      </w:r>
      <w:proofErr w:type="spellEnd"/>
      <w:r>
        <w:rPr>
          <w:rFonts w:eastAsia="Times New Roman" w:cs="Times New Roman"/>
          <w:color w:val="8E8E8E"/>
        </w:rPr>
        <w:t xml:space="preserve">) and a silent auction. This event is open to the community so please spread the word! Tickets can be purchased online at </w:t>
      </w:r>
      <w:hyperlink r:id="rId5" w:tooltip="" w:history="1">
        <w:r>
          <w:rPr>
            <w:rStyle w:val="Hyperlink"/>
            <w:rFonts w:eastAsia="Times New Roman" w:cs="Times New Roman"/>
          </w:rPr>
          <w:t>hudsondininginthedark2015.eventbrite.com</w:t>
        </w:r>
      </w:hyperlink>
      <w:r>
        <w:rPr>
          <w:rFonts w:eastAsia="Times New Roman" w:cs="Times New Roman"/>
          <w:color w:val="8E8E8E"/>
        </w:rPr>
        <w:t>. If you are unable to attend but would like to make a donation, you can do so through this link.</w:t>
      </w:r>
      <w:r>
        <w:rPr>
          <w:rFonts w:eastAsia="Times New Roman" w:cs="Times New Roman"/>
          <w:color w:val="8E8E8E"/>
        </w:rPr>
        <w:br/>
      </w:r>
      <w:r>
        <w:rPr>
          <w:rFonts w:eastAsia="Times New Roman" w:cs="Times New Roman"/>
          <w:color w:val="8E8E8E"/>
        </w:rPr>
        <w:br/>
      </w:r>
      <w:r>
        <w:rPr>
          <w:rFonts w:eastAsia="Times New Roman" w:cs="Times New Roman"/>
          <w:color w:val="8E8E8E"/>
        </w:rPr>
        <w:br/>
        <w:t>Looking for Yearbook Coordinator for the 2015-2016 school year</w:t>
      </w:r>
      <w:r>
        <w:rPr>
          <w:rFonts w:eastAsia="Times New Roman" w:cs="Times New Roman"/>
          <w:color w:val="8E8E8E"/>
        </w:rPr>
        <w:br/>
      </w:r>
      <w:r>
        <w:rPr>
          <w:rFonts w:eastAsia="Times New Roman" w:cs="Times New Roman"/>
          <w:color w:val="8E8E8E"/>
        </w:rPr>
        <w:br/>
      </w:r>
      <w:r>
        <w:rPr>
          <w:rFonts w:eastAsia="Times New Roman" w:cs="Times New Roman"/>
          <w:color w:val="8E8E8E"/>
        </w:rPr>
        <w:br/>
        <w:t>**Primary Election for School Board is on February 17.  Please Vote</w:t>
      </w:r>
      <w:proofErr w:type="gramStart"/>
      <w:r>
        <w:rPr>
          <w:rFonts w:eastAsia="Times New Roman" w:cs="Times New Roman"/>
          <w:color w:val="8E8E8E"/>
        </w:rPr>
        <w:t>!*</w:t>
      </w:r>
      <w:proofErr w:type="gramEnd"/>
      <w:r>
        <w:rPr>
          <w:rFonts w:eastAsia="Times New Roman" w:cs="Times New Roman"/>
          <w:color w:val="8E8E8E"/>
        </w:rPr>
        <w:t>*</w:t>
      </w:r>
      <w:r>
        <w:rPr>
          <w:rFonts w:eastAsia="Times New Roman" w:cs="Times New Roman"/>
          <w:color w:val="8E8E8E"/>
        </w:rPr>
        <w:br/>
      </w:r>
      <w:r>
        <w:rPr>
          <w:rFonts w:eastAsia="Times New Roman" w:cs="Times New Roman"/>
          <w:color w:val="8E8E8E"/>
        </w:rPr>
        <w:br/>
      </w:r>
      <w:r>
        <w:rPr>
          <w:rFonts w:eastAsia="Times New Roman" w:cs="Times New Roman"/>
          <w:color w:val="8E8E8E"/>
        </w:rPr>
        <w:br/>
        <w:t>Upcoming Events:</w:t>
      </w:r>
      <w:r>
        <w:rPr>
          <w:rFonts w:eastAsia="Times New Roman" w:cs="Times New Roman"/>
          <w:color w:val="8E8E8E"/>
        </w:rPr>
        <w:br/>
        <w:t>-Talent Show, February 20, 6:30 pm(note time change)</w:t>
      </w:r>
      <w:r>
        <w:rPr>
          <w:rFonts w:eastAsia="Times New Roman" w:cs="Times New Roman"/>
          <w:color w:val="8E8E8E"/>
        </w:rPr>
        <w:br/>
        <w:t>-Parent/Teacher Conferences, February 19 and 26</w:t>
      </w:r>
      <w:r>
        <w:rPr>
          <w:rFonts w:eastAsia="Times New Roman" w:cs="Times New Roman"/>
          <w:color w:val="8E8E8E"/>
        </w:rPr>
        <w:br/>
        <w:t>-Book Fair, February 19/26 3:15-8pm</w:t>
      </w:r>
      <w:r>
        <w:rPr>
          <w:rFonts w:eastAsia="Times New Roman" w:cs="Times New Roman"/>
          <w:color w:val="8E8E8E"/>
        </w:rPr>
        <w:br/>
        <w:t>-Yearbook Orders due by February 27th.  Order at</w:t>
      </w:r>
      <w:r>
        <w:rPr>
          <w:rFonts w:eastAsia="Times New Roman" w:cs="Times New Roman"/>
          <w:color w:val="8E8E8E"/>
        </w:rPr>
        <w:br/>
      </w:r>
      <w:proofErr w:type="gramStart"/>
      <w:r>
        <w:rPr>
          <w:rFonts w:eastAsia="Times New Roman" w:cs="Times New Roman"/>
          <w:color w:val="8E8E8E"/>
        </w:rPr>
        <w:t>            ybpay.lifetouch.com</w:t>
      </w:r>
      <w:proofErr w:type="gramEnd"/>
      <w:r>
        <w:rPr>
          <w:rFonts w:eastAsia="Times New Roman" w:cs="Times New Roman"/>
          <w:color w:val="8E8E8E"/>
        </w:rPr>
        <w:t>, School Code: 3136815</w:t>
      </w:r>
      <w:r>
        <w:rPr>
          <w:rFonts w:eastAsia="Times New Roman" w:cs="Times New Roman"/>
          <w:color w:val="8E8E8E"/>
        </w:rPr>
        <w:br/>
        <w:t xml:space="preserve">-Family </w:t>
      </w:r>
      <w:proofErr w:type="spellStart"/>
      <w:r>
        <w:rPr>
          <w:rFonts w:eastAsia="Times New Roman" w:cs="Times New Roman"/>
          <w:color w:val="8E8E8E"/>
        </w:rPr>
        <w:t>Bootcamp</w:t>
      </w:r>
      <w:proofErr w:type="spellEnd"/>
      <w:r>
        <w:rPr>
          <w:rFonts w:eastAsia="Times New Roman" w:cs="Times New Roman"/>
          <w:color w:val="8E8E8E"/>
        </w:rPr>
        <w:t>, March 11</w:t>
      </w:r>
      <w:r>
        <w:rPr>
          <w:rFonts w:eastAsia="Times New Roman" w:cs="Times New Roman"/>
          <w:color w:val="8E8E8E"/>
        </w:rPr>
        <w:br/>
      </w:r>
      <w:r>
        <w:rPr>
          <w:rFonts w:eastAsia="Times New Roman" w:cs="Times New Roman"/>
          <w:color w:val="8E8E8E"/>
        </w:rPr>
        <w:br/>
      </w:r>
      <w:r>
        <w:rPr>
          <w:rFonts w:eastAsia="Times New Roman" w:cs="Times New Roman"/>
          <w:color w:val="8E8E8E"/>
        </w:rPr>
        <w:br/>
        <w:t>Next Meeting, March 16</w:t>
      </w:r>
      <w:r>
        <w:rPr>
          <w:rFonts w:eastAsia="Times New Roman" w:cs="Times New Roman"/>
          <w:color w:val="8E8E8E"/>
        </w:rPr>
        <w:br/>
      </w:r>
      <w:r>
        <w:rPr>
          <w:rFonts w:eastAsia="Times New Roman" w:cs="Times New Roman"/>
          <w:color w:val="8E8E8E"/>
        </w:rPr>
        <w:br/>
      </w:r>
      <w:r>
        <w:rPr>
          <w:rFonts w:eastAsia="Times New Roman" w:cs="Times New Roman"/>
          <w:color w:val="8E8E8E"/>
        </w:rPr>
        <w:br/>
        <w:t>Adjourn 7:12</w:t>
      </w:r>
      <w:bookmarkStart w:id="0" w:name="_GoBack"/>
      <w:bookmarkEnd w:id="0"/>
    </w:p>
    <w:sectPr w:rsidR="000619C9" w:rsidSect="000619C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3E0"/>
    <w:rsid w:val="000619C9"/>
    <w:rsid w:val="00997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1363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73E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73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hudsondininginthedark2015.eventbrite.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538</Words>
  <Characters>3795</Characters>
  <Application>Microsoft Macintosh Word</Application>
  <DocSecurity>0</DocSecurity>
  <Lines>948</Lines>
  <Paragraphs>333</Paragraphs>
  <ScaleCrop>false</ScaleCrop>
  <Company/>
  <LinksUpToDate>false</LinksUpToDate>
  <CharactersWithSpaces>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Witthuhn</dc:creator>
  <cp:keywords/>
  <dc:description/>
  <cp:lastModifiedBy>Gretchen Witthuhn</cp:lastModifiedBy>
  <cp:revision>1</cp:revision>
  <dcterms:created xsi:type="dcterms:W3CDTF">2015-05-19T16:12:00Z</dcterms:created>
  <dcterms:modified xsi:type="dcterms:W3CDTF">2015-05-19T16:12:00Z</dcterms:modified>
</cp:coreProperties>
</file>